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3B99" w:rsidRPr="00CF6661" w:rsidRDefault="00CF6661">
      <w:pPr>
        <w:rPr>
          <w:sz w:val="28"/>
          <w:szCs w:val="28"/>
        </w:rPr>
      </w:pPr>
      <w:r w:rsidRPr="00CF6661">
        <w:rPr>
          <w:sz w:val="28"/>
          <w:szCs w:val="28"/>
        </w:rPr>
        <w:t xml:space="preserve">Výdej obědů 1. den NEPLÁNOVANÉ nepřítomnosti dítěte v MŠ se provádí v době od </w:t>
      </w:r>
      <w:r w:rsidRPr="00CF6661">
        <w:rPr>
          <w:b/>
          <w:sz w:val="28"/>
          <w:szCs w:val="28"/>
        </w:rPr>
        <w:t xml:space="preserve">11,20 hod. </w:t>
      </w:r>
      <w:bookmarkStart w:id="0" w:name="_GoBack"/>
      <w:bookmarkEnd w:id="0"/>
      <w:r w:rsidRPr="00CF6661">
        <w:rPr>
          <w:b/>
          <w:sz w:val="28"/>
          <w:szCs w:val="28"/>
        </w:rPr>
        <w:t>do 11,35 hod</w:t>
      </w:r>
      <w:r w:rsidRPr="00CF6661">
        <w:rPr>
          <w:sz w:val="28"/>
          <w:szCs w:val="28"/>
        </w:rPr>
        <w:t>.</w:t>
      </w:r>
    </w:p>
    <w:sectPr w:rsidR="00533B99" w:rsidRPr="00CF666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6661"/>
    <w:rsid w:val="00533B99"/>
    <w:rsid w:val="00CF6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8452EC"/>
  <w15:chartTrackingRefBased/>
  <w15:docId w15:val="{C3C1B988-E8D8-44DF-B47F-3C05B3433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</Words>
  <Characters>89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skolka</dc:creator>
  <cp:keywords/>
  <dc:description/>
  <cp:lastModifiedBy>skolka</cp:lastModifiedBy>
  <cp:revision>1</cp:revision>
  <dcterms:created xsi:type="dcterms:W3CDTF">2025-10-01T08:00:00Z</dcterms:created>
  <dcterms:modified xsi:type="dcterms:W3CDTF">2025-10-01T08:02:00Z</dcterms:modified>
</cp:coreProperties>
</file>